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FC81" w14:textId="5C7FD23B" w:rsidR="00EC2BF1" w:rsidRPr="00BF0C79" w:rsidRDefault="00FC7B1E" w:rsidP="00BF0C79">
      <w:pPr>
        <w:pStyle w:val="Heading1"/>
        <w:rPr>
          <w:rFonts w:ascii="Verdana" w:hAnsi="Verdana"/>
        </w:rPr>
      </w:pPr>
      <w:r w:rsidRPr="00BF0C79">
        <w:rPr>
          <w:rFonts w:ascii="Verdana" w:hAnsi="Verdana"/>
        </w:rPr>
        <w:t>Introducing Your Presentation</w:t>
      </w:r>
    </w:p>
    <w:p w14:paraId="3016A6EA" w14:textId="337ADEC6" w:rsidR="00FC7B1E" w:rsidRPr="00264ED9" w:rsidRDefault="00264ED9" w:rsidP="00264ED9">
      <w:pPr>
        <w:pBdr>
          <w:bottom w:val="single" w:sz="8" w:space="1" w:color="861F41"/>
        </w:pBdr>
        <w:spacing w:after="240"/>
        <w:rPr>
          <w:rFonts w:ascii="Verdana" w:hAnsi="Verdana"/>
          <w:sz w:val="22"/>
          <w:szCs w:val="22"/>
        </w:rPr>
      </w:pPr>
      <w:r>
        <w:rPr>
          <w:rFonts w:ascii="Verdana" w:hAnsi="Verdana"/>
          <w:sz w:val="22"/>
          <w:szCs w:val="22"/>
        </w:rPr>
        <w:t>Answer the questions below to gather the details you will use to introduce your presentation. Add as much space as you need. You can copy your answers from this document directly to the working draft for your Pitch Script.</w:t>
      </w:r>
    </w:p>
    <w:p w14:paraId="4E774EFE" w14:textId="0C4B8D6C" w:rsidR="00FC7B1E" w:rsidRPr="00264ED9" w:rsidRDefault="00BF0C79" w:rsidP="00BF0C79">
      <w:pPr>
        <w:spacing w:after="240"/>
        <w:ind w:left="360" w:hanging="360"/>
        <w:rPr>
          <w:rFonts w:ascii="Verdana" w:hAnsi="Verdana"/>
          <w:sz w:val="22"/>
          <w:szCs w:val="22"/>
        </w:rPr>
      </w:pPr>
      <w:r w:rsidRPr="00264ED9">
        <w:rPr>
          <w:rFonts w:ascii="Verdana" w:hAnsi="Verdana"/>
          <w:b/>
          <w:bCs/>
          <w:sz w:val="22"/>
          <w:szCs w:val="22"/>
        </w:rPr>
        <w:t>1.</w:t>
      </w:r>
      <w:r w:rsidRPr="00264ED9">
        <w:rPr>
          <w:rFonts w:ascii="Verdana" w:hAnsi="Verdana"/>
          <w:b/>
          <w:bCs/>
          <w:sz w:val="22"/>
          <w:szCs w:val="22"/>
        </w:rPr>
        <w:tab/>
      </w:r>
      <w:r w:rsidR="00264ED9" w:rsidRPr="00264ED9">
        <w:rPr>
          <w:rFonts w:ascii="Verdana" w:hAnsi="Verdana"/>
          <w:b/>
          <w:bCs/>
          <w:sz w:val="22"/>
          <w:szCs w:val="22"/>
        </w:rPr>
        <w:t>I</w:t>
      </w:r>
      <w:r w:rsidR="00FC7B1E" w:rsidRPr="00264ED9">
        <w:rPr>
          <w:rFonts w:ascii="Verdana" w:hAnsi="Verdana"/>
          <w:b/>
          <w:bCs/>
          <w:sz w:val="22"/>
          <w:szCs w:val="22"/>
        </w:rPr>
        <w:t xml:space="preserve">ntroduce yourself. </w:t>
      </w:r>
      <w:r w:rsidR="00264ED9" w:rsidRPr="00264ED9">
        <w:rPr>
          <w:rFonts w:ascii="Verdana" w:hAnsi="Verdana"/>
          <w:sz w:val="22"/>
          <w:szCs w:val="22"/>
        </w:rPr>
        <w:br/>
      </w:r>
      <w:r w:rsidR="00FC7B1E" w:rsidRPr="00264ED9">
        <w:rPr>
          <w:rFonts w:ascii="Verdana" w:hAnsi="Verdana"/>
          <w:sz w:val="22"/>
          <w:szCs w:val="22"/>
        </w:rPr>
        <w:t>Unless you are speaking to colleagues you work with every day, begin with an introduction: “Good morning. My name is Omar Castillo, and I’m the Director of Facilities here at United.” If you are using slides, include your name and position on the title slide.</w:t>
      </w:r>
    </w:p>
    <w:p w14:paraId="24FDF427" w14:textId="77777777" w:rsidR="00BF0C79" w:rsidRPr="00264ED9" w:rsidRDefault="00BF0C79" w:rsidP="00BF0C79">
      <w:pPr>
        <w:spacing w:after="240"/>
        <w:rPr>
          <w:rFonts w:ascii="Verdana" w:hAnsi="Verdana"/>
          <w:sz w:val="22"/>
          <w:szCs w:val="22"/>
        </w:rPr>
      </w:pPr>
    </w:p>
    <w:p w14:paraId="619B8279" w14:textId="4DCD3BD4" w:rsidR="00FC7B1E" w:rsidRPr="00264ED9" w:rsidRDefault="00BF0C79" w:rsidP="00BF0C79">
      <w:pPr>
        <w:spacing w:after="240"/>
        <w:ind w:left="360" w:hanging="360"/>
        <w:rPr>
          <w:rFonts w:ascii="Verdana" w:hAnsi="Verdana"/>
          <w:sz w:val="22"/>
          <w:szCs w:val="22"/>
        </w:rPr>
      </w:pPr>
      <w:r w:rsidRPr="00264ED9">
        <w:rPr>
          <w:rFonts w:ascii="Verdana" w:hAnsi="Verdana"/>
          <w:b/>
          <w:bCs/>
          <w:sz w:val="22"/>
          <w:szCs w:val="22"/>
        </w:rPr>
        <w:t>2.</w:t>
      </w:r>
      <w:r w:rsidRPr="00264ED9">
        <w:rPr>
          <w:rFonts w:ascii="Verdana" w:hAnsi="Verdana"/>
          <w:b/>
          <w:bCs/>
          <w:sz w:val="22"/>
          <w:szCs w:val="22"/>
        </w:rPr>
        <w:tab/>
      </w:r>
      <w:r w:rsidR="00FC7B1E" w:rsidRPr="00264ED9">
        <w:rPr>
          <w:rFonts w:ascii="Verdana" w:hAnsi="Verdana"/>
          <w:b/>
          <w:bCs/>
          <w:sz w:val="22"/>
          <w:szCs w:val="22"/>
        </w:rPr>
        <w:t xml:space="preserve">State the title of your presentation. </w:t>
      </w:r>
      <w:r w:rsidR="00264ED9" w:rsidRPr="00264ED9">
        <w:rPr>
          <w:rFonts w:ascii="Verdana" w:hAnsi="Verdana"/>
          <w:b/>
          <w:bCs/>
          <w:sz w:val="22"/>
          <w:szCs w:val="22"/>
        </w:rPr>
        <w:br/>
      </w:r>
      <w:r w:rsidR="00FC7B1E" w:rsidRPr="00264ED9">
        <w:rPr>
          <w:rFonts w:ascii="Verdana" w:hAnsi="Verdana"/>
          <w:sz w:val="22"/>
          <w:szCs w:val="22"/>
        </w:rPr>
        <w:t xml:space="preserve">Like all titles, titles of presentations should name the subject and purpose, such as </w:t>
      </w:r>
      <w:r w:rsidR="00F2288E">
        <w:rPr>
          <w:rFonts w:ascii="Verdana" w:hAnsi="Verdana"/>
          <w:sz w:val="22"/>
          <w:szCs w:val="22"/>
        </w:rPr>
        <w:t>“Replacing the HVAC System in Building 3: Findings from the Feasibility Study.”</w:t>
      </w:r>
      <w:r w:rsidR="00FC7B1E" w:rsidRPr="00264ED9">
        <w:rPr>
          <w:rFonts w:ascii="Verdana" w:hAnsi="Verdana"/>
          <w:sz w:val="22"/>
          <w:szCs w:val="22"/>
        </w:rPr>
        <w:t xml:space="preserve"> Include the title of your presentation on your title slide.”</w:t>
      </w:r>
    </w:p>
    <w:p w14:paraId="47994CC4" w14:textId="77777777" w:rsidR="00BF0C79" w:rsidRPr="00264ED9" w:rsidRDefault="00BF0C79" w:rsidP="00BF0C79">
      <w:pPr>
        <w:spacing w:after="240"/>
        <w:rPr>
          <w:rFonts w:ascii="Verdana" w:hAnsi="Verdana"/>
          <w:sz w:val="22"/>
          <w:szCs w:val="22"/>
        </w:rPr>
      </w:pPr>
    </w:p>
    <w:p w14:paraId="38A65833" w14:textId="735CD57D" w:rsidR="00FC7B1E" w:rsidRPr="00264ED9" w:rsidRDefault="00BF0C79" w:rsidP="00BF0C79">
      <w:pPr>
        <w:spacing w:after="240"/>
        <w:ind w:left="360" w:hanging="360"/>
        <w:rPr>
          <w:rFonts w:ascii="Verdana" w:hAnsi="Verdana"/>
          <w:sz w:val="22"/>
          <w:szCs w:val="22"/>
        </w:rPr>
      </w:pPr>
      <w:r w:rsidRPr="00F2288E">
        <w:rPr>
          <w:rFonts w:ascii="Verdana" w:hAnsi="Verdana"/>
          <w:b/>
          <w:bCs/>
          <w:sz w:val="22"/>
          <w:szCs w:val="22"/>
        </w:rPr>
        <w:t>3.</w:t>
      </w:r>
      <w:r w:rsidRPr="00F2288E">
        <w:rPr>
          <w:rFonts w:ascii="Verdana" w:hAnsi="Verdana"/>
          <w:b/>
          <w:bCs/>
          <w:sz w:val="22"/>
          <w:szCs w:val="22"/>
        </w:rPr>
        <w:tab/>
      </w:r>
      <w:r w:rsidR="00FC7B1E" w:rsidRPr="00F2288E">
        <w:rPr>
          <w:rFonts w:ascii="Verdana" w:hAnsi="Verdana"/>
          <w:b/>
          <w:bCs/>
          <w:sz w:val="22"/>
          <w:szCs w:val="22"/>
        </w:rPr>
        <w:t>Explain the purpose of the presentation.</w:t>
      </w:r>
      <w:r w:rsidR="00F2288E" w:rsidRPr="00F2288E">
        <w:rPr>
          <w:rFonts w:ascii="Verdana" w:hAnsi="Verdana"/>
          <w:b/>
          <w:bCs/>
          <w:sz w:val="22"/>
          <w:szCs w:val="22"/>
        </w:rPr>
        <w:br/>
      </w:r>
      <w:r w:rsidR="00FC7B1E" w:rsidRPr="00264ED9">
        <w:rPr>
          <w:rFonts w:ascii="Verdana" w:hAnsi="Verdana"/>
          <w:sz w:val="22"/>
          <w:szCs w:val="22"/>
        </w:rPr>
        <w:t>This explanation can be brief: ‘My purpose today is</w:t>
      </w:r>
      <w:r w:rsidR="00F2288E">
        <w:rPr>
          <w:rFonts w:ascii="Verdana" w:hAnsi="Verdana"/>
          <w:sz w:val="22"/>
          <w:szCs w:val="22"/>
        </w:rPr>
        <w:t xml:space="preserve"> to present the results of the feasibility study carried out by the Facilities Group. As you may recall, last quarter we were charged with determining whether it would be wise to replace the HVAC system in Building 3.”</w:t>
      </w:r>
    </w:p>
    <w:p w14:paraId="57454DCE" w14:textId="77777777" w:rsidR="00BF0C79" w:rsidRPr="00264ED9" w:rsidRDefault="00BF0C79" w:rsidP="00BF0C79">
      <w:pPr>
        <w:spacing w:after="240"/>
        <w:rPr>
          <w:rFonts w:ascii="Verdana" w:hAnsi="Verdana"/>
          <w:sz w:val="22"/>
          <w:szCs w:val="22"/>
        </w:rPr>
      </w:pPr>
    </w:p>
    <w:p w14:paraId="03CCEED5" w14:textId="08740237" w:rsidR="00FC7B1E" w:rsidRPr="00264ED9" w:rsidRDefault="00BF0C79" w:rsidP="00BF0C79">
      <w:pPr>
        <w:spacing w:after="240"/>
        <w:ind w:left="360" w:hanging="360"/>
        <w:rPr>
          <w:rFonts w:ascii="Verdana" w:hAnsi="Verdana"/>
          <w:sz w:val="22"/>
          <w:szCs w:val="22"/>
        </w:rPr>
      </w:pPr>
      <w:r w:rsidRPr="00F2288E">
        <w:rPr>
          <w:rFonts w:ascii="Verdana" w:hAnsi="Verdana"/>
          <w:b/>
          <w:bCs/>
          <w:sz w:val="22"/>
          <w:szCs w:val="22"/>
        </w:rPr>
        <w:t>4.</w:t>
      </w:r>
      <w:r w:rsidRPr="00F2288E">
        <w:rPr>
          <w:rFonts w:ascii="Verdana" w:hAnsi="Verdana"/>
          <w:b/>
          <w:bCs/>
          <w:sz w:val="22"/>
          <w:szCs w:val="22"/>
        </w:rPr>
        <w:tab/>
      </w:r>
      <w:r w:rsidR="00FC7B1E" w:rsidRPr="00F2288E">
        <w:rPr>
          <w:rFonts w:ascii="Verdana" w:hAnsi="Verdana"/>
          <w:b/>
          <w:bCs/>
          <w:sz w:val="22"/>
          <w:szCs w:val="22"/>
        </w:rPr>
        <w:t xml:space="preserve">State your main point. </w:t>
      </w:r>
      <w:r w:rsidR="00F2288E" w:rsidRPr="00F2288E">
        <w:rPr>
          <w:rFonts w:ascii="Verdana" w:hAnsi="Verdana"/>
          <w:b/>
          <w:bCs/>
          <w:sz w:val="22"/>
          <w:szCs w:val="22"/>
        </w:rPr>
        <w:br/>
      </w:r>
      <w:r w:rsidR="00FC7B1E" w:rsidRPr="00264ED9">
        <w:rPr>
          <w:rFonts w:ascii="Verdana" w:hAnsi="Verdana"/>
          <w:sz w:val="22"/>
          <w:szCs w:val="22"/>
        </w:rPr>
        <w:t xml:space="preserve">An explicit statement can help your audience understand the rest of the presentation: </w:t>
      </w:r>
      <w:r w:rsidR="00F2288E">
        <w:rPr>
          <w:rFonts w:ascii="Verdana" w:hAnsi="Verdana"/>
          <w:sz w:val="22"/>
          <w:szCs w:val="22"/>
        </w:rPr>
        <w:t>“Our main finding is that the HVAC system should be replaced as soon as possible. Replacing it would cost approximately $120,000. The payback period would be 2.5 years. We recommend that we start soliciting bids now, for an installation date in the third week of November.”</w:t>
      </w:r>
    </w:p>
    <w:p w14:paraId="19674DDA" w14:textId="77777777" w:rsidR="00BF0C79" w:rsidRPr="00264ED9" w:rsidRDefault="00BF0C79" w:rsidP="00BF0C79">
      <w:pPr>
        <w:spacing w:after="240"/>
        <w:rPr>
          <w:rFonts w:ascii="Verdana" w:hAnsi="Verdana"/>
          <w:sz w:val="22"/>
          <w:szCs w:val="22"/>
        </w:rPr>
      </w:pPr>
    </w:p>
    <w:p w14:paraId="29D63D42" w14:textId="27076E95" w:rsidR="00FC7B1E" w:rsidRPr="00264ED9" w:rsidRDefault="00BF0C79" w:rsidP="00BF0C79">
      <w:pPr>
        <w:spacing w:after="240"/>
        <w:ind w:left="360" w:hanging="360"/>
        <w:rPr>
          <w:rFonts w:ascii="Verdana" w:hAnsi="Verdana"/>
          <w:sz w:val="22"/>
          <w:szCs w:val="22"/>
        </w:rPr>
      </w:pPr>
      <w:r w:rsidRPr="00F2288E">
        <w:rPr>
          <w:rFonts w:ascii="Verdana" w:hAnsi="Verdana"/>
          <w:b/>
          <w:bCs/>
          <w:sz w:val="22"/>
          <w:szCs w:val="22"/>
        </w:rPr>
        <w:t>5.</w:t>
      </w:r>
      <w:r w:rsidRPr="00F2288E">
        <w:rPr>
          <w:rFonts w:ascii="Verdana" w:hAnsi="Verdana"/>
          <w:b/>
          <w:bCs/>
          <w:sz w:val="22"/>
          <w:szCs w:val="22"/>
        </w:rPr>
        <w:tab/>
      </w:r>
      <w:r w:rsidR="00FC7B1E" w:rsidRPr="00F2288E">
        <w:rPr>
          <w:rFonts w:ascii="Verdana" w:hAnsi="Verdana"/>
          <w:b/>
          <w:bCs/>
          <w:sz w:val="22"/>
          <w:szCs w:val="22"/>
        </w:rPr>
        <w:t xml:space="preserve">Provide an advance organizer. </w:t>
      </w:r>
      <w:r w:rsidR="00F2288E" w:rsidRPr="00F2288E">
        <w:rPr>
          <w:rFonts w:ascii="Verdana" w:hAnsi="Verdana"/>
          <w:b/>
          <w:bCs/>
          <w:sz w:val="22"/>
          <w:szCs w:val="22"/>
        </w:rPr>
        <w:br/>
      </w:r>
      <w:r w:rsidR="00FC7B1E" w:rsidRPr="00264ED9">
        <w:rPr>
          <w:rFonts w:ascii="Verdana" w:hAnsi="Verdana"/>
          <w:sz w:val="22"/>
          <w:szCs w:val="22"/>
        </w:rPr>
        <w:t xml:space="preserve">Listeners need an advance organizer that specifically states where you are going: </w:t>
      </w:r>
      <w:r w:rsidR="00C82C5B">
        <w:rPr>
          <w:rFonts w:ascii="Verdana" w:hAnsi="Verdana"/>
          <w:sz w:val="22"/>
          <w:szCs w:val="22"/>
        </w:rPr>
        <w:t>“</w:t>
      </w:r>
      <w:r w:rsidR="00FC7B1E" w:rsidRPr="00264ED9">
        <w:rPr>
          <w:rFonts w:ascii="Verdana" w:hAnsi="Verdana"/>
          <w:sz w:val="22"/>
          <w:szCs w:val="22"/>
        </w:rPr>
        <w:t>First, I’d like to describe our present system, highlighting the recent problems we have experienced. Next, I’d like to …. Then, I’d like to …. Finally, I’d like to invite your questions.”</w:t>
      </w:r>
    </w:p>
    <w:p w14:paraId="5F173854" w14:textId="77777777" w:rsidR="00BF0C79" w:rsidRPr="00264ED9" w:rsidRDefault="00BF0C79" w:rsidP="00BF0C79">
      <w:pPr>
        <w:spacing w:after="240"/>
        <w:rPr>
          <w:rFonts w:ascii="Verdana" w:hAnsi="Verdana"/>
          <w:sz w:val="22"/>
          <w:szCs w:val="22"/>
        </w:rPr>
      </w:pPr>
    </w:p>
    <w:p w14:paraId="0AF66E3A" w14:textId="77777777" w:rsidR="00FC7B1E" w:rsidRPr="00264ED9" w:rsidRDefault="00FC7B1E" w:rsidP="00BF0C79">
      <w:pPr>
        <w:spacing w:after="240"/>
        <w:rPr>
          <w:rFonts w:ascii="Verdana" w:hAnsi="Verdana"/>
          <w:sz w:val="22"/>
          <w:szCs w:val="22"/>
        </w:rPr>
      </w:pPr>
    </w:p>
    <w:sectPr w:rsidR="00FC7B1E" w:rsidRPr="00264ED9" w:rsidSect="0077558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6A79" w14:textId="77777777" w:rsidR="00AC4423" w:rsidRDefault="00AC4423" w:rsidP="00775587">
      <w:r>
        <w:separator/>
      </w:r>
    </w:p>
  </w:endnote>
  <w:endnote w:type="continuationSeparator" w:id="0">
    <w:p w14:paraId="7DE3CE05" w14:textId="77777777" w:rsidR="00AC4423" w:rsidRDefault="00AC4423" w:rsidP="0077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cherus Grotesque Light">
    <w:panose1 w:val="02000505000000020004"/>
    <w:charset w:val="00"/>
    <w:family w:val="modern"/>
    <w:notTrueType/>
    <w:pitch w:val="variable"/>
    <w:sig w:usb0="A00000AF" w:usb1="4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Acherus Grotesque Extra">
    <w:panose1 w:val="02000505000000020004"/>
    <w:charset w:val="00"/>
    <w:family w:val="modern"/>
    <w:notTrueType/>
    <w:pitch w:val="variable"/>
    <w:sig w:usb0="A00000AF" w:usb1="4000205B" w:usb2="00000000" w:usb3="00000000" w:csb0="00000093" w:csb1="00000000"/>
  </w:font>
  <w:font w:name="Acherus Grotesque Medium">
    <w:panose1 w:val="02000505000000020004"/>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cherus Grotesque Black">
    <w:panose1 w:val="02000505000000020004"/>
    <w:charset w:val="00"/>
    <w:family w:val="auto"/>
    <w:pitch w:val="variable"/>
    <w:sig w:usb0="A00000AF" w:usb1="4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A178" w14:textId="06E7FC84" w:rsidR="00775587" w:rsidRPr="00775587" w:rsidRDefault="00775587" w:rsidP="00775587">
    <w:pPr>
      <w:pStyle w:val="Footer"/>
      <w:pBdr>
        <w:top w:val="single" w:sz="8" w:space="3" w:color="861F41"/>
      </w:pBdr>
      <w:rPr>
        <w:rFonts w:ascii="Verdana" w:hAnsi="Verdana"/>
        <w:sz w:val="16"/>
        <w:szCs w:val="16"/>
      </w:rPr>
    </w:pPr>
    <w:r w:rsidRPr="00775587">
      <w:rPr>
        <w:rFonts w:ascii="Verdana" w:hAnsi="Verdana"/>
        <w:sz w:val="16"/>
        <w:szCs w:val="16"/>
      </w:rPr>
      <w:t>Questions taken from “GUIDELINES: Introducing the Presentation,” pp. 598–599 of Markel &amp; Selber’s Technical Communication (13</w:t>
    </w:r>
    <w:r w:rsidRPr="00775587">
      <w:rPr>
        <w:rFonts w:ascii="Verdana" w:hAnsi="Verdana"/>
        <w:sz w:val="16"/>
        <w:szCs w:val="16"/>
        <w:vertAlign w:val="superscript"/>
      </w:rPr>
      <w:t>th</w:t>
    </w:r>
    <w:r w:rsidRPr="00775587">
      <w:rPr>
        <w:rFonts w:ascii="Verdana" w:hAnsi="Verdana"/>
        <w:sz w:val="16"/>
        <w:szCs w:val="16"/>
      </w:rPr>
      <w:t xml:space="preserve"> 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9540" w14:textId="77777777" w:rsidR="00AC4423" w:rsidRDefault="00AC4423" w:rsidP="00775587">
      <w:r>
        <w:separator/>
      </w:r>
    </w:p>
  </w:footnote>
  <w:footnote w:type="continuationSeparator" w:id="0">
    <w:p w14:paraId="7BBD905A" w14:textId="77777777" w:rsidR="00AC4423" w:rsidRDefault="00AC4423" w:rsidP="00775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7EC2"/>
    <w:multiLevelType w:val="hybridMultilevel"/>
    <w:tmpl w:val="0A56D506"/>
    <w:lvl w:ilvl="0" w:tplc="42843496">
      <w:start w:val="1"/>
      <w:numFmt w:val="bullet"/>
      <w:pStyle w:val="bulletwithbottom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7B1E"/>
    <w:rsid w:val="00195E70"/>
    <w:rsid w:val="00264ED9"/>
    <w:rsid w:val="00642FF4"/>
    <w:rsid w:val="00775587"/>
    <w:rsid w:val="00AC4423"/>
    <w:rsid w:val="00BF0C79"/>
    <w:rsid w:val="00C82C5B"/>
    <w:rsid w:val="00E469AA"/>
    <w:rsid w:val="00EC2BF1"/>
    <w:rsid w:val="00F2288E"/>
    <w:rsid w:val="00FC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9DD94"/>
  <w15:chartTrackingRefBased/>
  <w15:docId w15:val="{D07F36BE-DA52-455B-B936-59D866AD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79"/>
    <w:pPr>
      <w:autoSpaceDE w:val="0"/>
      <w:autoSpaceDN w:val="0"/>
      <w:adjustRightInd w:val="0"/>
      <w:spacing w:after="0" w:line="240" w:lineRule="auto"/>
    </w:pPr>
    <w:rPr>
      <w:rFonts w:ascii="Acherus Grotesque Light" w:hAnsi="Acherus Grotesque Light" w:cs="Verdana"/>
      <w:color w:val="000000"/>
      <w:sz w:val="24"/>
      <w:szCs w:val="24"/>
    </w:rPr>
  </w:style>
  <w:style w:type="paragraph" w:styleId="Heading1">
    <w:name w:val="heading 1"/>
    <w:basedOn w:val="Title"/>
    <w:next w:val="Normal"/>
    <w:link w:val="Heading1Char"/>
    <w:uiPriority w:val="9"/>
    <w:qFormat/>
    <w:rsid w:val="00BF0C79"/>
    <w:pPr>
      <w:outlineLvl w:val="0"/>
    </w:pPr>
    <w:rPr>
      <w:rFonts w:ascii="Acherus Grotesque Extra" w:eastAsia="Verdana" w:hAnsi="Acherus Grotesque Extra" w:cs="Verdana"/>
      <w:b/>
      <w:color w:val="E87722"/>
      <w:sz w:val="36"/>
      <w:szCs w:val="36"/>
    </w:rPr>
  </w:style>
  <w:style w:type="paragraph" w:styleId="Heading2">
    <w:name w:val="heading 2"/>
    <w:basedOn w:val="Normal"/>
    <w:next w:val="Normal"/>
    <w:link w:val="Heading2Char"/>
    <w:uiPriority w:val="9"/>
    <w:unhideWhenUsed/>
    <w:qFormat/>
    <w:rsid w:val="00BF0C79"/>
    <w:pPr>
      <w:shd w:val="clear" w:color="auto" w:fill="861F41"/>
      <w:outlineLvl w:val="1"/>
    </w:pPr>
    <w:rPr>
      <w:rFonts w:ascii="Acherus Grotesque Medium" w:eastAsia="Arial" w:hAnsi="Acherus Grotesque Medium"/>
      <w:b/>
      <w:bCs/>
      <w:color w:val="FFFFFF" w:themeColor="background1"/>
      <w:w w:val="105"/>
      <w:sz w:val="28"/>
      <w:szCs w:val="28"/>
    </w:rPr>
  </w:style>
  <w:style w:type="paragraph" w:styleId="Heading3">
    <w:name w:val="heading 3"/>
    <w:basedOn w:val="HeadingwithUnderscore"/>
    <w:next w:val="Normal"/>
    <w:link w:val="Heading3Char"/>
    <w:uiPriority w:val="9"/>
    <w:unhideWhenUsed/>
    <w:qFormat/>
    <w:rsid w:val="00BF0C79"/>
    <w:pPr>
      <w:shd w:val="clear" w:color="auto" w:fill="auto"/>
      <w:outlineLvl w:val="2"/>
    </w:pPr>
    <w:rPr>
      <w:color w:val="861F41"/>
    </w:rPr>
  </w:style>
  <w:style w:type="character" w:default="1" w:styleId="DefaultParagraphFont">
    <w:name w:val="Default Paragraph Font"/>
    <w:uiPriority w:val="1"/>
    <w:semiHidden/>
    <w:unhideWhenUsed/>
    <w:rsid w:val="00BF0C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0C79"/>
  </w:style>
  <w:style w:type="character" w:customStyle="1" w:styleId="screenreader-only">
    <w:name w:val="screenreader-only"/>
    <w:basedOn w:val="DefaultParagraphFont"/>
    <w:rsid w:val="00FC7B1E"/>
  </w:style>
  <w:style w:type="character" w:customStyle="1" w:styleId="name">
    <w:name w:val="name"/>
    <w:basedOn w:val="DefaultParagraphFont"/>
    <w:rsid w:val="00FC7B1E"/>
  </w:style>
  <w:style w:type="character" w:customStyle="1" w:styleId="questionpointsholder">
    <w:name w:val="question_points_holder"/>
    <w:basedOn w:val="DefaultParagraphFont"/>
    <w:rsid w:val="00FC7B1E"/>
  </w:style>
  <w:style w:type="character" w:customStyle="1" w:styleId="points">
    <w:name w:val="points"/>
    <w:basedOn w:val="DefaultParagraphFont"/>
    <w:rsid w:val="00FC7B1E"/>
  </w:style>
  <w:style w:type="character" w:customStyle="1" w:styleId="Heading1Char">
    <w:name w:val="Heading 1 Char"/>
    <w:basedOn w:val="DefaultParagraphFont"/>
    <w:link w:val="Heading1"/>
    <w:uiPriority w:val="9"/>
    <w:rsid w:val="00BF0C79"/>
    <w:rPr>
      <w:rFonts w:ascii="Acherus Grotesque Extra" w:eastAsia="Verdana" w:hAnsi="Acherus Grotesque Extra" w:cs="Verdana"/>
      <w:b/>
      <w:color w:val="E87722"/>
      <w:sz w:val="36"/>
      <w:szCs w:val="36"/>
      <w:lang w:val="en"/>
    </w:rPr>
  </w:style>
  <w:style w:type="paragraph" w:styleId="BodyText">
    <w:name w:val="Body Text"/>
    <w:basedOn w:val="Normal"/>
    <w:link w:val="BodyTextChar"/>
    <w:uiPriority w:val="1"/>
    <w:qFormat/>
    <w:rsid w:val="00BF0C79"/>
    <w:pPr>
      <w:widowControl w:val="0"/>
    </w:pPr>
    <w:rPr>
      <w:rFonts w:ascii="Verdana" w:eastAsia="Verdana" w:hAnsi="Verdana"/>
      <w:color w:val="auto"/>
      <w:sz w:val="36"/>
      <w:szCs w:val="36"/>
    </w:rPr>
  </w:style>
  <w:style w:type="character" w:customStyle="1" w:styleId="BodyTextChar">
    <w:name w:val="Body Text Char"/>
    <w:basedOn w:val="DefaultParagraphFont"/>
    <w:link w:val="BodyText"/>
    <w:uiPriority w:val="1"/>
    <w:rsid w:val="00BF0C79"/>
    <w:rPr>
      <w:rFonts w:ascii="Verdana" w:eastAsia="Verdana" w:hAnsi="Verdana" w:cs="Verdana"/>
      <w:sz w:val="36"/>
      <w:szCs w:val="36"/>
    </w:rPr>
  </w:style>
  <w:style w:type="paragraph" w:styleId="ListParagraph">
    <w:name w:val="List Paragraph"/>
    <w:basedOn w:val="Normal"/>
    <w:link w:val="ListParagraphChar"/>
    <w:uiPriority w:val="34"/>
    <w:qFormat/>
    <w:rsid w:val="00BF0C79"/>
    <w:pPr>
      <w:ind w:left="720"/>
      <w:contextualSpacing/>
    </w:pPr>
  </w:style>
  <w:style w:type="character" w:customStyle="1" w:styleId="ListParagraphChar">
    <w:name w:val="List Paragraph Char"/>
    <w:basedOn w:val="DefaultParagraphFont"/>
    <w:link w:val="ListParagraph"/>
    <w:uiPriority w:val="34"/>
    <w:rsid w:val="00BF0C79"/>
    <w:rPr>
      <w:rFonts w:ascii="Acherus Grotesque Light" w:eastAsia="Times New Roman" w:hAnsi="Acherus Grotesque Light" w:cs="Calibri"/>
      <w:color w:val="333333"/>
      <w:sz w:val="20"/>
      <w:szCs w:val="20"/>
    </w:rPr>
  </w:style>
  <w:style w:type="paragraph" w:customStyle="1" w:styleId="bulletwithbottomspace">
    <w:name w:val="bullet with bottom space"/>
    <w:basedOn w:val="ListParagraph"/>
    <w:link w:val="bulletwithbottomspaceChar"/>
    <w:qFormat/>
    <w:rsid w:val="00BF0C79"/>
    <w:pPr>
      <w:numPr>
        <w:numId w:val="2"/>
      </w:numPr>
      <w:spacing w:after="120"/>
      <w:contextualSpacing w:val="0"/>
    </w:pPr>
    <w:rPr>
      <w:noProof/>
      <w:lang w:val="en"/>
    </w:rPr>
  </w:style>
  <w:style w:type="character" w:customStyle="1" w:styleId="bulletwithbottomspaceChar">
    <w:name w:val="bullet with bottom space Char"/>
    <w:basedOn w:val="ListParagraphChar"/>
    <w:link w:val="bulletwithbottomspace"/>
    <w:rsid w:val="00BF0C79"/>
    <w:rPr>
      <w:rFonts w:ascii="Acherus Grotesque Light" w:eastAsia="Times New Roman" w:hAnsi="Acherus Grotesque Light" w:cs="Calibri"/>
      <w:noProof/>
      <w:color w:val="333333"/>
      <w:sz w:val="20"/>
      <w:szCs w:val="20"/>
      <w:lang w:val="en"/>
    </w:rPr>
  </w:style>
  <w:style w:type="table" w:customStyle="1" w:styleId="courseoverview-even">
    <w:name w:val="courseoverview-even"/>
    <w:basedOn w:val="TableNormal"/>
    <w:uiPriority w:val="99"/>
    <w:rsid w:val="00BF0C79"/>
    <w:pPr>
      <w:spacing w:after="0" w:line="240" w:lineRule="auto"/>
    </w:pPr>
    <w:tblPr>
      <w:tblStyleRowBandSize w:val="1"/>
    </w:tblPr>
    <w:tblStylePr w:type="band2Horz">
      <w:rPr>
        <w:rFonts w:ascii="Acherus Grotesque Medium" w:hAnsi="Acherus Grotesque Medium"/>
      </w:rPr>
    </w:tblStylePr>
  </w:style>
  <w:style w:type="paragraph" w:customStyle="1" w:styleId="Default">
    <w:name w:val="Default"/>
    <w:rsid w:val="00BF0C79"/>
    <w:pPr>
      <w:autoSpaceDE w:val="0"/>
      <w:autoSpaceDN w:val="0"/>
      <w:adjustRightInd w:val="0"/>
      <w:spacing w:after="0" w:line="240" w:lineRule="auto"/>
    </w:pPr>
    <w:rPr>
      <w:rFonts w:ascii="Verdana" w:hAnsi="Verdana" w:cs="Verdana"/>
      <w:color w:val="000000"/>
      <w:sz w:val="24"/>
      <w:szCs w:val="24"/>
    </w:rPr>
  </w:style>
  <w:style w:type="character" w:styleId="Emphasis">
    <w:name w:val="Emphasis"/>
    <w:basedOn w:val="DefaultParagraphFont"/>
    <w:uiPriority w:val="20"/>
    <w:qFormat/>
    <w:rsid w:val="00BF0C79"/>
    <w:rPr>
      <w:i/>
      <w:iCs/>
    </w:rPr>
  </w:style>
  <w:style w:type="paragraph" w:customStyle="1" w:styleId="fn1">
    <w:name w:val="fn1"/>
    <w:basedOn w:val="Normal"/>
    <w:rsid w:val="00BF0C79"/>
    <w:pPr>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semiHidden/>
    <w:unhideWhenUsed/>
    <w:rsid w:val="00BF0C79"/>
    <w:rPr>
      <w:color w:val="954F72" w:themeColor="followedHyperlink"/>
      <w:u w:val="single"/>
    </w:rPr>
  </w:style>
  <w:style w:type="paragraph" w:styleId="Footer">
    <w:name w:val="footer"/>
    <w:basedOn w:val="Normal"/>
    <w:link w:val="FooterChar"/>
    <w:uiPriority w:val="99"/>
    <w:unhideWhenUsed/>
    <w:rsid w:val="00BF0C79"/>
    <w:pPr>
      <w:tabs>
        <w:tab w:val="center" w:pos="4680"/>
        <w:tab w:val="right" w:pos="9360"/>
      </w:tabs>
    </w:pPr>
  </w:style>
  <w:style w:type="character" w:customStyle="1" w:styleId="FooterChar">
    <w:name w:val="Footer Char"/>
    <w:basedOn w:val="DefaultParagraphFont"/>
    <w:link w:val="Footer"/>
    <w:uiPriority w:val="99"/>
    <w:rsid w:val="00BF0C79"/>
    <w:rPr>
      <w:rFonts w:ascii="Acherus Grotesque Light" w:eastAsia="Times New Roman" w:hAnsi="Acherus Grotesque Light" w:cs="Calibri"/>
      <w:color w:val="333333"/>
      <w:sz w:val="20"/>
      <w:szCs w:val="20"/>
    </w:rPr>
  </w:style>
  <w:style w:type="character" w:styleId="FootnoteReference">
    <w:name w:val="footnote reference"/>
    <w:basedOn w:val="DefaultParagraphFont"/>
    <w:uiPriority w:val="99"/>
    <w:semiHidden/>
    <w:unhideWhenUsed/>
    <w:rsid w:val="00BF0C79"/>
    <w:rPr>
      <w:vertAlign w:val="superscript"/>
    </w:rPr>
  </w:style>
  <w:style w:type="paragraph" w:styleId="FootnoteText">
    <w:name w:val="footnote text"/>
    <w:basedOn w:val="Normal"/>
    <w:link w:val="FootnoteTextChar"/>
    <w:uiPriority w:val="99"/>
    <w:semiHidden/>
    <w:unhideWhenUsed/>
    <w:rsid w:val="00BF0C79"/>
  </w:style>
  <w:style w:type="character" w:customStyle="1" w:styleId="FootnoteTextChar">
    <w:name w:val="Footnote Text Char"/>
    <w:basedOn w:val="DefaultParagraphFont"/>
    <w:link w:val="FootnoteText"/>
    <w:uiPriority w:val="99"/>
    <w:semiHidden/>
    <w:rsid w:val="00BF0C79"/>
    <w:rPr>
      <w:rFonts w:ascii="Acherus Grotesque Light" w:eastAsia="Times New Roman" w:hAnsi="Acherus Grotesque Light" w:cs="Calibri"/>
      <w:color w:val="333333"/>
      <w:sz w:val="20"/>
      <w:szCs w:val="20"/>
    </w:rPr>
  </w:style>
  <w:style w:type="table" w:styleId="GridTable4-Accent3">
    <w:name w:val="Grid Table 4 Accent 3"/>
    <w:basedOn w:val="TableNormal"/>
    <w:uiPriority w:val="49"/>
    <w:rsid w:val="00BF0C7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BF0C79"/>
    <w:pPr>
      <w:tabs>
        <w:tab w:val="center" w:pos="4680"/>
        <w:tab w:val="right" w:pos="9360"/>
      </w:tabs>
    </w:pPr>
  </w:style>
  <w:style w:type="character" w:customStyle="1" w:styleId="HeaderChar">
    <w:name w:val="Header Char"/>
    <w:basedOn w:val="DefaultParagraphFont"/>
    <w:link w:val="Header"/>
    <w:uiPriority w:val="99"/>
    <w:rsid w:val="00BF0C79"/>
    <w:rPr>
      <w:rFonts w:ascii="Acherus Grotesque Light" w:eastAsia="Times New Roman" w:hAnsi="Acherus Grotesque Light" w:cs="Calibri"/>
      <w:color w:val="333333"/>
      <w:sz w:val="20"/>
      <w:szCs w:val="20"/>
    </w:rPr>
  </w:style>
  <w:style w:type="paragraph" w:styleId="Title">
    <w:name w:val="Title"/>
    <w:basedOn w:val="Normal"/>
    <w:next w:val="Normal"/>
    <w:link w:val="TitleChar"/>
    <w:uiPriority w:val="10"/>
    <w:qFormat/>
    <w:rsid w:val="00BF0C79"/>
    <w:pPr>
      <w:keepNext/>
      <w:keepLines/>
    </w:pPr>
    <w:rPr>
      <w:rFonts w:ascii="Trebuchet MS" w:eastAsia="Trebuchet MS" w:hAnsi="Trebuchet MS" w:cs="Trebuchet MS"/>
      <w:sz w:val="42"/>
      <w:szCs w:val="42"/>
      <w:lang w:val="en"/>
    </w:rPr>
  </w:style>
  <w:style w:type="character" w:customStyle="1" w:styleId="TitleChar">
    <w:name w:val="Title Char"/>
    <w:basedOn w:val="DefaultParagraphFont"/>
    <w:link w:val="Title"/>
    <w:uiPriority w:val="10"/>
    <w:rsid w:val="00BF0C79"/>
    <w:rPr>
      <w:rFonts w:ascii="Trebuchet MS" w:eastAsia="Trebuchet MS" w:hAnsi="Trebuchet MS" w:cs="Trebuchet MS"/>
      <w:color w:val="333333"/>
      <w:sz w:val="42"/>
      <w:szCs w:val="42"/>
      <w:lang w:val="en"/>
    </w:rPr>
  </w:style>
  <w:style w:type="character" w:customStyle="1" w:styleId="Heading2Char">
    <w:name w:val="Heading 2 Char"/>
    <w:basedOn w:val="DefaultParagraphFont"/>
    <w:link w:val="Heading2"/>
    <w:uiPriority w:val="9"/>
    <w:rsid w:val="00BF0C79"/>
    <w:rPr>
      <w:rFonts w:ascii="Acherus Grotesque Medium" w:eastAsia="Arial" w:hAnsi="Acherus Grotesque Medium" w:cs="Calibri"/>
      <w:b/>
      <w:bCs/>
      <w:color w:val="FFFFFF" w:themeColor="background1"/>
      <w:w w:val="105"/>
      <w:sz w:val="28"/>
      <w:szCs w:val="28"/>
      <w:shd w:val="clear" w:color="auto" w:fill="861F41"/>
    </w:rPr>
  </w:style>
  <w:style w:type="paragraph" w:customStyle="1" w:styleId="HeadingwithUnderscore">
    <w:name w:val="Heading with Underscore"/>
    <w:basedOn w:val="Heading2"/>
    <w:link w:val="HeadingwithUnderscoreChar"/>
    <w:qFormat/>
    <w:rsid w:val="00BF0C79"/>
    <w:pPr>
      <w:pBdr>
        <w:bottom w:val="single" w:sz="12" w:space="1" w:color="D7D2CB"/>
      </w:pBdr>
    </w:pPr>
    <w:rPr>
      <w:lang w:val="en"/>
    </w:rPr>
  </w:style>
  <w:style w:type="character" w:customStyle="1" w:styleId="HeadingwithUnderscoreChar">
    <w:name w:val="Heading with Underscore Char"/>
    <w:basedOn w:val="Heading2Char"/>
    <w:link w:val="HeadingwithUnderscore"/>
    <w:rsid w:val="00BF0C79"/>
    <w:rPr>
      <w:rFonts w:ascii="Acherus Grotesque Medium" w:eastAsia="Arial" w:hAnsi="Acherus Grotesque Medium" w:cs="Calibri"/>
      <w:b/>
      <w:bCs/>
      <w:color w:val="FFFFFF" w:themeColor="background1"/>
      <w:w w:val="105"/>
      <w:sz w:val="28"/>
      <w:szCs w:val="28"/>
      <w:shd w:val="clear" w:color="auto" w:fill="861F41"/>
      <w:lang w:val="en"/>
    </w:rPr>
  </w:style>
  <w:style w:type="character" w:customStyle="1" w:styleId="Heading3Char">
    <w:name w:val="Heading 3 Char"/>
    <w:basedOn w:val="DefaultParagraphFont"/>
    <w:link w:val="Heading3"/>
    <w:uiPriority w:val="9"/>
    <w:rsid w:val="00BF0C79"/>
    <w:rPr>
      <w:rFonts w:ascii="Acherus Grotesque Medium" w:eastAsia="Arial" w:hAnsi="Acherus Grotesque Medium" w:cs="Calibri"/>
      <w:b/>
      <w:bCs/>
      <w:color w:val="861F41"/>
      <w:w w:val="105"/>
      <w:sz w:val="28"/>
      <w:szCs w:val="28"/>
      <w:lang w:val="en"/>
    </w:rPr>
  </w:style>
  <w:style w:type="character" w:styleId="Hyperlink">
    <w:name w:val="Hyperlink"/>
    <w:basedOn w:val="DefaultParagraphFont"/>
    <w:uiPriority w:val="99"/>
    <w:unhideWhenUsed/>
    <w:rsid w:val="00BF0C79"/>
    <w:rPr>
      <w:color w:val="1155CC"/>
      <w:u w:val="single"/>
    </w:rPr>
  </w:style>
  <w:style w:type="table" w:styleId="ListTable4-Accent3">
    <w:name w:val="List Table 4 Accent 3"/>
    <w:basedOn w:val="TableNormal"/>
    <w:uiPriority w:val="49"/>
    <w:rsid w:val="00BF0C7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aroonBkgdHeading">
    <w:name w:val="Maroon Bkgd Heading"/>
    <w:basedOn w:val="Heading2"/>
    <w:qFormat/>
    <w:rsid w:val="00BF0C79"/>
  </w:style>
  <w:style w:type="paragraph" w:styleId="NoSpacing">
    <w:name w:val="No Spacing"/>
    <w:link w:val="NoSpacingChar"/>
    <w:uiPriority w:val="1"/>
    <w:qFormat/>
    <w:rsid w:val="00BF0C79"/>
    <w:pPr>
      <w:spacing w:after="0" w:line="240" w:lineRule="auto"/>
    </w:pPr>
    <w:rPr>
      <w:rFonts w:eastAsiaTheme="minorEastAsia"/>
    </w:rPr>
  </w:style>
  <w:style w:type="character" w:customStyle="1" w:styleId="NoSpacingChar">
    <w:name w:val="No Spacing Char"/>
    <w:basedOn w:val="DefaultParagraphFont"/>
    <w:link w:val="NoSpacing"/>
    <w:uiPriority w:val="1"/>
    <w:rsid w:val="00BF0C79"/>
    <w:rPr>
      <w:rFonts w:eastAsiaTheme="minorEastAsia"/>
    </w:rPr>
  </w:style>
  <w:style w:type="paragraph" w:styleId="NormalWeb">
    <w:name w:val="Normal (Web)"/>
    <w:basedOn w:val="Normal"/>
    <w:uiPriority w:val="99"/>
    <w:unhideWhenUsed/>
    <w:rsid w:val="00BF0C79"/>
    <w:pPr>
      <w:spacing w:before="100" w:beforeAutospacing="1" w:after="100" w:afterAutospacing="1"/>
    </w:pPr>
    <w:rPr>
      <w:rFonts w:ascii="Times New Roman" w:hAnsi="Times New Roman" w:cs="Times New Roman"/>
    </w:rPr>
  </w:style>
  <w:style w:type="table" w:styleId="PlainTable1">
    <w:name w:val="Plain Table 1"/>
    <w:basedOn w:val="TableNormal"/>
    <w:uiPriority w:val="41"/>
    <w:rsid w:val="00BF0C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0C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shd w:val="clear" w:color="auto" w:fill="861F41"/>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D9D9D9" w:themeFill="background1" w:themeFillShade="D9"/>
      </w:tcPr>
    </w:tblStylePr>
  </w:style>
  <w:style w:type="character" w:styleId="Strong">
    <w:name w:val="Strong"/>
    <w:basedOn w:val="DefaultParagraphFont"/>
    <w:uiPriority w:val="22"/>
    <w:qFormat/>
    <w:rsid w:val="00BF0C79"/>
    <w:rPr>
      <w:b/>
      <w:bCs/>
    </w:rPr>
  </w:style>
  <w:style w:type="table" w:customStyle="1" w:styleId="Style1">
    <w:name w:val="Style1"/>
    <w:basedOn w:val="TableNormal"/>
    <w:uiPriority w:val="99"/>
    <w:rsid w:val="00BF0C79"/>
    <w:pPr>
      <w:spacing w:after="0" w:line="240" w:lineRule="auto"/>
    </w:pPr>
    <w:tblPr>
      <w:tblStyleRowBandSize w:val="1"/>
    </w:tblPr>
    <w:tblStylePr w:type="band2Horz">
      <w:rPr>
        <w:rFonts w:ascii="Acherus Grotesque Medium" w:hAnsi="Acherus Grotesque Medium"/>
      </w:rPr>
      <w:tblPr/>
      <w:tcPr>
        <w:tcBorders>
          <w:top w:val="nil"/>
          <w:left w:val="nil"/>
          <w:bottom w:val="nil"/>
          <w:right w:val="nil"/>
          <w:insideH w:val="nil"/>
          <w:insideV w:val="nil"/>
        </w:tcBorders>
      </w:tcPr>
    </w:tblStylePr>
  </w:style>
  <w:style w:type="table" w:customStyle="1" w:styleId="Style2">
    <w:name w:val="Style2"/>
    <w:basedOn w:val="TableNormal"/>
    <w:uiPriority w:val="99"/>
    <w:rsid w:val="00BF0C79"/>
    <w:pPr>
      <w:spacing w:after="0" w:line="240" w:lineRule="auto"/>
    </w:pPr>
    <w:tblPr>
      <w:tblStyleRowBandSize w:val="1"/>
    </w:tblPr>
    <w:tblStylePr w:type="band1Horz">
      <w:rPr>
        <w:rFonts w:ascii="Acherus Grotesque Medium" w:hAnsi="Acherus Grotesque Medium"/>
      </w:rPr>
      <w:tblPr/>
      <w:tcPr>
        <w:tcBorders>
          <w:top w:val="nil"/>
          <w:left w:val="nil"/>
          <w:bottom w:val="nil"/>
          <w:right w:val="nil"/>
          <w:insideH w:val="nil"/>
          <w:insideV w:val="nil"/>
        </w:tcBorders>
        <w:shd w:val="clear" w:color="auto" w:fill="E5E1E6"/>
      </w:tcPr>
    </w:tblStylePr>
  </w:style>
  <w:style w:type="paragraph" w:styleId="Subtitle">
    <w:name w:val="Subtitle"/>
    <w:basedOn w:val="Normal"/>
    <w:next w:val="Normal"/>
    <w:link w:val="SubtitleChar"/>
    <w:uiPriority w:val="11"/>
    <w:qFormat/>
    <w:rsid w:val="00BF0C79"/>
  </w:style>
  <w:style w:type="character" w:customStyle="1" w:styleId="SubtitleChar">
    <w:name w:val="Subtitle Char"/>
    <w:basedOn w:val="DefaultParagraphFont"/>
    <w:link w:val="Subtitle"/>
    <w:uiPriority w:val="11"/>
    <w:rsid w:val="00BF0C79"/>
    <w:rPr>
      <w:rFonts w:ascii="Acherus Grotesque Light" w:eastAsia="Times New Roman" w:hAnsi="Acherus Grotesque Light" w:cs="Calibri"/>
      <w:color w:val="333333"/>
      <w:sz w:val="20"/>
      <w:szCs w:val="20"/>
    </w:rPr>
  </w:style>
  <w:style w:type="table" w:styleId="TableGrid">
    <w:name w:val="Table Grid"/>
    <w:basedOn w:val="TableNormal"/>
    <w:uiPriority w:val="39"/>
    <w:rsid w:val="00BF0C7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cherus Grotesque Black" w:hAnsi="Acherus Grotesque Black"/>
        <w:color w:val="FFFFFF" w:themeColor="background1"/>
      </w:rPr>
      <w:tblPr/>
      <w:tcPr>
        <w:shd w:val="clear" w:color="auto" w:fill="861F41"/>
      </w:tcPr>
    </w:tblStylePr>
    <w:tblStylePr w:type="band2Horz">
      <w:tblPr/>
      <w:tcPr>
        <w:shd w:val="clear" w:color="auto" w:fill="FFFFFF" w:themeFill="background1"/>
      </w:tcPr>
    </w:tblStylePr>
  </w:style>
  <w:style w:type="paragraph" w:styleId="TOC1">
    <w:name w:val="toc 1"/>
    <w:basedOn w:val="Normal"/>
    <w:next w:val="Normal"/>
    <w:autoRedefine/>
    <w:uiPriority w:val="39"/>
    <w:unhideWhenUsed/>
    <w:rsid w:val="00BF0C79"/>
    <w:pPr>
      <w:spacing w:after="100"/>
    </w:pPr>
  </w:style>
  <w:style w:type="paragraph" w:styleId="TOC2">
    <w:name w:val="toc 2"/>
    <w:basedOn w:val="Normal"/>
    <w:next w:val="Normal"/>
    <w:autoRedefine/>
    <w:uiPriority w:val="39"/>
    <w:unhideWhenUsed/>
    <w:rsid w:val="00BF0C79"/>
    <w:pPr>
      <w:tabs>
        <w:tab w:val="right" w:leader="dot" w:pos="9980"/>
      </w:tabs>
      <w:spacing w:after="100"/>
    </w:pPr>
  </w:style>
  <w:style w:type="paragraph" w:styleId="TOC3">
    <w:name w:val="toc 3"/>
    <w:basedOn w:val="Normal"/>
    <w:next w:val="Normal"/>
    <w:autoRedefine/>
    <w:uiPriority w:val="39"/>
    <w:unhideWhenUsed/>
    <w:rsid w:val="00BF0C79"/>
    <w:pPr>
      <w:spacing w:after="100"/>
      <w:ind w:left="400"/>
    </w:pPr>
  </w:style>
  <w:style w:type="paragraph" w:styleId="TOCHeading">
    <w:name w:val="TOC Heading"/>
    <w:basedOn w:val="Heading1"/>
    <w:next w:val="Normal"/>
    <w:uiPriority w:val="39"/>
    <w:unhideWhenUsed/>
    <w:qFormat/>
    <w:rsid w:val="00BF0C79"/>
    <w:pPr>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character" w:styleId="UnresolvedMention">
    <w:name w:val="Unresolved Mention"/>
    <w:basedOn w:val="DefaultParagraphFont"/>
    <w:uiPriority w:val="99"/>
    <w:semiHidden/>
    <w:unhideWhenUsed/>
    <w:rsid w:val="00BF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80896">
      <w:bodyDiv w:val="1"/>
      <w:marLeft w:val="0"/>
      <w:marRight w:val="0"/>
      <w:marTop w:val="0"/>
      <w:marBottom w:val="0"/>
      <w:divBdr>
        <w:top w:val="none" w:sz="0" w:space="0" w:color="auto"/>
        <w:left w:val="none" w:sz="0" w:space="0" w:color="auto"/>
        <w:bottom w:val="none" w:sz="0" w:space="0" w:color="auto"/>
        <w:right w:val="none" w:sz="0" w:space="0" w:color="auto"/>
      </w:divBdr>
      <w:divsChild>
        <w:div w:id="64381414">
          <w:marLeft w:val="0"/>
          <w:marRight w:val="0"/>
          <w:marTop w:val="0"/>
          <w:marBottom w:val="0"/>
          <w:divBdr>
            <w:top w:val="none" w:sz="0" w:space="0" w:color="auto"/>
            <w:left w:val="none" w:sz="0" w:space="0" w:color="auto"/>
            <w:bottom w:val="none" w:sz="0" w:space="0" w:color="auto"/>
            <w:right w:val="none" w:sz="0" w:space="0" w:color="auto"/>
          </w:divBdr>
          <w:divsChild>
            <w:div w:id="1664115545">
              <w:marLeft w:val="0"/>
              <w:marRight w:val="0"/>
              <w:marTop w:val="168"/>
              <w:marBottom w:val="450"/>
              <w:divBdr>
                <w:top w:val="single" w:sz="6" w:space="0" w:color="AAAAAA"/>
                <w:left w:val="single" w:sz="6" w:space="0" w:color="AAAAAA"/>
                <w:bottom w:val="single" w:sz="6" w:space="0" w:color="AAAAAA"/>
                <w:right w:val="single" w:sz="6" w:space="0" w:color="AAAAAA"/>
              </w:divBdr>
              <w:divsChild>
                <w:div w:id="1802379739">
                  <w:marLeft w:val="0"/>
                  <w:marRight w:val="0"/>
                  <w:marTop w:val="0"/>
                  <w:marBottom w:val="0"/>
                  <w:divBdr>
                    <w:top w:val="none" w:sz="0" w:space="0" w:color="auto"/>
                    <w:left w:val="none" w:sz="0" w:space="0" w:color="auto"/>
                    <w:bottom w:val="none" w:sz="0" w:space="0" w:color="auto"/>
                    <w:right w:val="none" w:sz="0" w:space="0" w:color="auto"/>
                  </w:divBdr>
                  <w:divsChild>
                    <w:div w:id="11564550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61266809">
          <w:marLeft w:val="0"/>
          <w:marRight w:val="0"/>
          <w:marTop w:val="0"/>
          <w:marBottom w:val="0"/>
          <w:divBdr>
            <w:top w:val="none" w:sz="0" w:space="0" w:color="auto"/>
            <w:left w:val="none" w:sz="0" w:space="0" w:color="auto"/>
            <w:bottom w:val="none" w:sz="0" w:space="0" w:color="auto"/>
            <w:right w:val="none" w:sz="0" w:space="0" w:color="auto"/>
          </w:divBdr>
          <w:divsChild>
            <w:div w:id="1794520162">
              <w:marLeft w:val="0"/>
              <w:marRight w:val="0"/>
              <w:marTop w:val="0"/>
              <w:marBottom w:val="0"/>
              <w:divBdr>
                <w:top w:val="none" w:sz="0" w:space="0" w:color="auto"/>
                <w:left w:val="none" w:sz="0" w:space="0" w:color="auto"/>
                <w:bottom w:val="none" w:sz="0" w:space="0" w:color="auto"/>
                <w:right w:val="none" w:sz="0" w:space="0" w:color="auto"/>
              </w:divBdr>
            </w:div>
            <w:div w:id="367872935">
              <w:marLeft w:val="0"/>
              <w:marRight w:val="0"/>
              <w:marTop w:val="168"/>
              <w:marBottom w:val="450"/>
              <w:divBdr>
                <w:top w:val="single" w:sz="6" w:space="0" w:color="AAAAAA"/>
                <w:left w:val="single" w:sz="6" w:space="0" w:color="AAAAAA"/>
                <w:bottom w:val="single" w:sz="6" w:space="0" w:color="AAAAAA"/>
                <w:right w:val="single" w:sz="6" w:space="0" w:color="AAAAAA"/>
              </w:divBdr>
              <w:divsChild>
                <w:div w:id="1014189054">
                  <w:marLeft w:val="120"/>
                  <w:marRight w:val="120"/>
                  <w:marTop w:val="120"/>
                  <w:marBottom w:val="0"/>
                  <w:divBdr>
                    <w:top w:val="none" w:sz="0" w:space="0" w:color="auto"/>
                    <w:left w:val="none" w:sz="0" w:space="0" w:color="auto"/>
                    <w:bottom w:val="none" w:sz="0" w:space="0" w:color="auto"/>
                    <w:right w:val="none" w:sz="0" w:space="0" w:color="auto"/>
                  </w:divBdr>
                </w:div>
                <w:div w:id="2134713768">
                  <w:marLeft w:val="0"/>
                  <w:marRight w:val="0"/>
                  <w:marTop w:val="0"/>
                  <w:marBottom w:val="0"/>
                  <w:divBdr>
                    <w:top w:val="none" w:sz="0" w:space="0" w:color="auto"/>
                    <w:left w:val="none" w:sz="0" w:space="0" w:color="auto"/>
                    <w:bottom w:val="single" w:sz="6" w:space="6" w:color="AAAAAA"/>
                    <w:right w:val="none" w:sz="0" w:space="0" w:color="auto"/>
                  </w:divBdr>
                </w:div>
                <w:div w:id="539055690">
                  <w:marLeft w:val="0"/>
                  <w:marRight w:val="120"/>
                  <w:marTop w:val="120"/>
                  <w:marBottom w:val="0"/>
                  <w:divBdr>
                    <w:top w:val="none" w:sz="0" w:space="0" w:color="auto"/>
                    <w:left w:val="none" w:sz="0" w:space="0" w:color="auto"/>
                    <w:bottom w:val="none" w:sz="0" w:space="0" w:color="auto"/>
                    <w:right w:val="none" w:sz="0" w:space="0" w:color="auto"/>
                  </w:divBdr>
                </w:div>
                <w:div w:id="603541200">
                  <w:marLeft w:val="0"/>
                  <w:marRight w:val="0"/>
                  <w:marTop w:val="0"/>
                  <w:marBottom w:val="0"/>
                  <w:divBdr>
                    <w:top w:val="none" w:sz="0" w:space="0" w:color="auto"/>
                    <w:left w:val="none" w:sz="0" w:space="0" w:color="auto"/>
                    <w:bottom w:val="none" w:sz="0" w:space="0" w:color="auto"/>
                    <w:right w:val="none" w:sz="0" w:space="0" w:color="auto"/>
                  </w:divBdr>
                  <w:divsChild>
                    <w:div w:id="18232325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83676455">
          <w:marLeft w:val="0"/>
          <w:marRight w:val="0"/>
          <w:marTop w:val="0"/>
          <w:marBottom w:val="0"/>
          <w:divBdr>
            <w:top w:val="none" w:sz="0" w:space="0" w:color="auto"/>
            <w:left w:val="none" w:sz="0" w:space="0" w:color="auto"/>
            <w:bottom w:val="none" w:sz="0" w:space="0" w:color="auto"/>
            <w:right w:val="none" w:sz="0" w:space="0" w:color="auto"/>
          </w:divBdr>
          <w:divsChild>
            <w:div w:id="496262737">
              <w:marLeft w:val="0"/>
              <w:marRight w:val="0"/>
              <w:marTop w:val="0"/>
              <w:marBottom w:val="0"/>
              <w:divBdr>
                <w:top w:val="none" w:sz="0" w:space="0" w:color="auto"/>
                <w:left w:val="none" w:sz="0" w:space="0" w:color="auto"/>
                <w:bottom w:val="none" w:sz="0" w:space="0" w:color="auto"/>
                <w:right w:val="none" w:sz="0" w:space="0" w:color="auto"/>
              </w:divBdr>
            </w:div>
            <w:div w:id="284311211">
              <w:marLeft w:val="0"/>
              <w:marRight w:val="0"/>
              <w:marTop w:val="168"/>
              <w:marBottom w:val="450"/>
              <w:divBdr>
                <w:top w:val="single" w:sz="6" w:space="0" w:color="AAAAAA"/>
                <w:left w:val="single" w:sz="6" w:space="0" w:color="AAAAAA"/>
                <w:bottom w:val="single" w:sz="6" w:space="0" w:color="AAAAAA"/>
                <w:right w:val="single" w:sz="6" w:space="0" w:color="AAAAAA"/>
              </w:divBdr>
              <w:divsChild>
                <w:div w:id="2058387197">
                  <w:marLeft w:val="120"/>
                  <w:marRight w:val="120"/>
                  <w:marTop w:val="120"/>
                  <w:marBottom w:val="0"/>
                  <w:divBdr>
                    <w:top w:val="none" w:sz="0" w:space="0" w:color="auto"/>
                    <w:left w:val="none" w:sz="0" w:space="0" w:color="auto"/>
                    <w:bottom w:val="none" w:sz="0" w:space="0" w:color="auto"/>
                    <w:right w:val="none" w:sz="0" w:space="0" w:color="auto"/>
                  </w:divBdr>
                </w:div>
                <w:div w:id="1485389023">
                  <w:marLeft w:val="0"/>
                  <w:marRight w:val="0"/>
                  <w:marTop w:val="0"/>
                  <w:marBottom w:val="0"/>
                  <w:divBdr>
                    <w:top w:val="none" w:sz="0" w:space="0" w:color="auto"/>
                    <w:left w:val="none" w:sz="0" w:space="0" w:color="auto"/>
                    <w:bottom w:val="single" w:sz="6" w:space="6" w:color="AAAAAA"/>
                    <w:right w:val="none" w:sz="0" w:space="0" w:color="auto"/>
                  </w:divBdr>
                </w:div>
                <w:div w:id="1214200558">
                  <w:marLeft w:val="0"/>
                  <w:marRight w:val="120"/>
                  <w:marTop w:val="120"/>
                  <w:marBottom w:val="0"/>
                  <w:divBdr>
                    <w:top w:val="none" w:sz="0" w:space="0" w:color="auto"/>
                    <w:left w:val="none" w:sz="0" w:space="0" w:color="auto"/>
                    <w:bottom w:val="none" w:sz="0" w:space="0" w:color="auto"/>
                    <w:right w:val="none" w:sz="0" w:space="0" w:color="auto"/>
                  </w:divBdr>
                </w:div>
                <w:div w:id="1339885882">
                  <w:marLeft w:val="0"/>
                  <w:marRight w:val="0"/>
                  <w:marTop w:val="0"/>
                  <w:marBottom w:val="0"/>
                  <w:divBdr>
                    <w:top w:val="none" w:sz="0" w:space="0" w:color="auto"/>
                    <w:left w:val="none" w:sz="0" w:space="0" w:color="auto"/>
                    <w:bottom w:val="none" w:sz="0" w:space="0" w:color="auto"/>
                    <w:right w:val="none" w:sz="0" w:space="0" w:color="auto"/>
                  </w:divBdr>
                  <w:divsChild>
                    <w:div w:id="13145271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742364524">
          <w:marLeft w:val="0"/>
          <w:marRight w:val="0"/>
          <w:marTop w:val="0"/>
          <w:marBottom w:val="0"/>
          <w:divBdr>
            <w:top w:val="none" w:sz="0" w:space="0" w:color="auto"/>
            <w:left w:val="none" w:sz="0" w:space="0" w:color="auto"/>
            <w:bottom w:val="none" w:sz="0" w:space="0" w:color="auto"/>
            <w:right w:val="none" w:sz="0" w:space="0" w:color="auto"/>
          </w:divBdr>
          <w:divsChild>
            <w:div w:id="1915510954">
              <w:marLeft w:val="0"/>
              <w:marRight w:val="0"/>
              <w:marTop w:val="0"/>
              <w:marBottom w:val="0"/>
              <w:divBdr>
                <w:top w:val="none" w:sz="0" w:space="0" w:color="auto"/>
                <w:left w:val="none" w:sz="0" w:space="0" w:color="auto"/>
                <w:bottom w:val="none" w:sz="0" w:space="0" w:color="auto"/>
                <w:right w:val="none" w:sz="0" w:space="0" w:color="auto"/>
              </w:divBdr>
            </w:div>
            <w:div w:id="939139998">
              <w:marLeft w:val="0"/>
              <w:marRight w:val="0"/>
              <w:marTop w:val="168"/>
              <w:marBottom w:val="450"/>
              <w:divBdr>
                <w:top w:val="single" w:sz="6" w:space="0" w:color="AAAAAA"/>
                <w:left w:val="single" w:sz="6" w:space="0" w:color="AAAAAA"/>
                <w:bottom w:val="single" w:sz="6" w:space="0" w:color="AAAAAA"/>
                <w:right w:val="single" w:sz="6" w:space="0" w:color="AAAAAA"/>
              </w:divBdr>
              <w:divsChild>
                <w:div w:id="1894267583">
                  <w:marLeft w:val="120"/>
                  <w:marRight w:val="120"/>
                  <w:marTop w:val="120"/>
                  <w:marBottom w:val="0"/>
                  <w:divBdr>
                    <w:top w:val="none" w:sz="0" w:space="0" w:color="auto"/>
                    <w:left w:val="none" w:sz="0" w:space="0" w:color="auto"/>
                    <w:bottom w:val="none" w:sz="0" w:space="0" w:color="auto"/>
                    <w:right w:val="none" w:sz="0" w:space="0" w:color="auto"/>
                  </w:divBdr>
                </w:div>
                <w:div w:id="1236696849">
                  <w:marLeft w:val="0"/>
                  <w:marRight w:val="0"/>
                  <w:marTop w:val="0"/>
                  <w:marBottom w:val="0"/>
                  <w:divBdr>
                    <w:top w:val="none" w:sz="0" w:space="0" w:color="auto"/>
                    <w:left w:val="none" w:sz="0" w:space="0" w:color="auto"/>
                    <w:bottom w:val="single" w:sz="6" w:space="6" w:color="AAAAAA"/>
                    <w:right w:val="none" w:sz="0" w:space="0" w:color="auto"/>
                  </w:divBdr>
                </w:div>
                <w:div w:id="1719814537">
                  <w:marLeft w:val="0"/>
                  <w:marRight w:val="120"/>
                  <w:marTop w:val="120"/>
                  <w:marBottom w:val="0"/>
                  <w:divBdr>
                    <w:top w:val="none" w:sz="0" w:space="0" w:color="auto"/>
                    <w:left w:val="none" w:sz="0" w:space="0" w:color="auto"/>
                    <w:bottom w:val="none" w:sz="0" w:space="0" w:color="auto"/>
                    <w:right w:val="none" w:sz="0" w:space="0" w:color="auto"/>
                  </w:divBdr>
                </w:div>
                <w:div w:id="1761484120">
                  <w:marLeft w:val="0"/>
                  <w:marRight w:val="0"/>
                  <w:marTop w:val="0"/>
                  <w:marBottom w:val="0"/>
                  <w:divBdr>
                    <w:top w:val="none" w:sz="0" w:space="0" w:color="auto"/>
                    <w:left w:val="none" w:sz="0" w:space="0" w:color="auto"/>
                    <w:bottom w:val="none" w:sz="0" w:space="0" w:color="auto"/>
                    <w:right w:val="none" w:sz="0" w:space="0" w:color="auto"/>
                  </w:divBdr>
                  <w:divsChild>
                    <w:div w:id="6556908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46925312">
          <w:marLeft w:val="0"/>
          <w:marRight w:val="0"/>
          <w:marTop w:val="0"/>
          <w:marBottom w:val="0"/>
          <w:divBdr>
            <w:top w:val="none" w:sz="0" w:space="0" w:color="auto"/>
            <w:left w:val="none" w:sz="0" w:space="0" w:color="auto"/>
            <w:bottom w:val="none" w:sz="0" w:space="0" w:color="auto"/>
            <w:right w:val="none" w:sz="0" w:space="0" w:color="auto"/>
          </w:divBdr>
          <w:divsChild>
            <w:div w:id="1230968820">
              <w:marLeft w:val="0"/>
              <w:marRight w:val="0"/>
              <w:marTop w:val="0"/>
              <w:marBottom w:val="0"/>
              <w:divBdr>
                <w:top w:val="none" w:sz="0" w:space="0" w:color="auto"/>
                <w:left w:val="none" w:sz="0" w:space="0" w:color="auto"/>
                <w:bottom w:val="none" w:sz="0" w:space="0" w:color="auto"/>
                <w:right w:val="none" w:sz="0" w:space="0" w:color="auto"/>
              </w:divBdr>
            </w:div>
            <w:div w:id="640623285">
              <w:marLeft w:val="0"/>
              <w:marRight w:val="0"/>
              <w:marTop w:val="168"/>
              <w:marBottom w:val="450"/>
              <w:divBdr>
                <w:top w:val="single" w:sz="6" w:space="0" w:color="AAAAAA"/>
                <w:left w:val="single" w:sz="6" w:space="0" w:color="AAAAAA"/>
                <w:bottom w:val="single" w:sz="6" w:space="0" w:color="AAAAAA"/>
                <w:right w:val="single" w:sz="6" w:space="0" w:color="AAAAAA"/>
              </w:divBdr>
              <w:divsChild>
                <w:div w:id="2107265308">
                  <w:marLeft w:val="120"/>
                  <w:marRight w:val="120"/>
                  <w:marTop w:val="120"/>
                  <w:marBottom w:val="0"/>
                  <w:divBdr>
                    <w:top w:val="none" w:sz="0" w:space="0" w:color="auto"/>
                    <w:left w:val="none" w:sz="0" w:space="0" w:color="auto"/>
                    <w:bottom w:val="none" w:sz="0" w:space="0" w:color="auto"/>
                    <w:right w:val="none" w:sz="0" w:space="0" w:color="auto"/>
                  </w:divBdr>
                </w:div>
                <w:div w:id="1336763872">
                  <w:marLeft w:val="0"/>
                  <w:marRight w:val="0"/>
                  <w:marTop w:val="0"/>
                  <w:marBottom w:val="0"/>
                  <w:divBdr>
                    <w:top w:val="none" w:sz="0" w:space="0" w:color="auto"/>
                    <w:left w:val="none" w:sz="0" w:space="0" w:color="auto"/>
                    <w:bottom w:val="single" w:sz="6" w:space="6" w:color="AAAAAA"/>
                    <w:right w:val="none" w:sz="0" w:space="0" w:color="auto"/>
                  </w:divBdr>
                </w:div>
                <w:div w:id="1736659743">
                  <w:marLeft w:val="0"/>
                  <w:marRight w:val="120"/>
                  <w:marTop w:val="120"/>
                  <w:marBottom w:val="0"/>
                  <w:divBdr>
                    <w:top w:val="none" w:sz="0" w:space="0" w:color="auto"/>
                    <w:left w:val="none" w:sz="0" w:space="0" w:color="auto"/>
                    <w:bottom w:val="none" w:sz="0" w:space="0" w:color="auto"/>
                    <w:right w:val="none" w:sz="0" w:space="0" w:color="auto"/>
                  </w:divBdr>
                </w:div>
                <w:div w:id="712660929">
                  <w:marLeft w:val="0"/>
                  <w:marRight w:val="0"/>
                  <w:marTop w:val="0"/>
                  <w:marBottom w:val="0"/>
                  <w:divBdr>
                    <w:top w:val="none" w:sz="0" w:space="0" w:color="auto"/>
                    <w:left w:val="none" w:sz="0" w:space="0" w:color="auto"/>
                    <w:bottom w:val="none" w:sz="0" w:space="0" w:color="auto"/>
                    <w:right w:val="none" w:sz="0" w:space="0" w:color="auto"/>
                  </w:divBdr>
                  <w:divsChild>
                    <w:div w:id="21429618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Traci</dc:creator>
  <cp:keywords/>
  <dc:description/>
  <cp:lastModifiedBy>Gardner, Traci</cp:lastModifiedBy>
  <cp:revision>2</cp:revision>
  <dcterms:created xsi:type="dcterms:W3CDTF">2021-08-14T01:58:00Z</dcterms:created>
  <dcterms:modified xsi:type="dcterms:W3CDTF">2021-08-14T02:39:00Z</dcterms:modified>
</cp:coreProperties>
</file>